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F5F1">
      <w:pPr>
        <w:jc w:val="center"/>
        <w:rPr>
          <w:rFonts w:cs="Times New Roman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申请执行收款账户确认书（境内账户）</w:t>
      </w:r>
    </w:p>
    <w:p w14:paraId="20CAFF64">
      <w:pPr>
        <w:jc w:val="center"/>
        <w:rPr>
          <w:rFonts w:cs="Times New Roman"/>
          <w:sz w:val="32"/>
          <w:szCs w:val="32"/>
        </w:rPr>
      </w:pPr>
      <w:r>
        <w:rPr>
          <w:rFonts w:hint="eastAsia" w:cs="Times New Roman"/>
          <w:sz w:val="32"/>
          <w:szCs w:val="32"/>
        </w:rPr>
        <w:t>（自然人/企业通用版）</w:t>
      </w:r>
      <w:bookmarkStart w:id="0" w:name="_GoBack"/>
      <w:bookmarkEnd w:id="0"/>
    </w:p>
    <w:p w14:paraId="453FE0F6">
      <w:pPr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深圳前海合作区人民法院：</w:t>
      </w:r>
    </w:p>
    <w:p w14:paraId="4BC8B587">
      <w:pPr>
        <w:ind w:left="3051" w:leftChars="310" w:hanging="2400" w:hangingChars="800"/>
        <w:rPr>
          <w:rFonts w:hint="eastAsia" w:cs="宋体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关于申请执行人</w:t>
      </w:r>
      <w:r>
        <w:rPr>
          <w:rFonts w:hint="eastAsia" w:cs="宋体"/>
          <w:sz w:val="30"/>
          <w:szCs w:val="30"/>
          <w:u w:val="single"/>
        </w:rPr>
        <w:t xml:space="preserve">                 </w:t>
      </w:r>
      <w:r>
        <w:rPr>
          <w:rFonts w:hint="eastAsia" w:cs="宋体"/>
          <w:sz w:val="30"/>
          <w:szCs w:val="30"/>
        </w:rPr>
        <w:t>申请执行</w:t>
      </w:r>
      <w:r>
        <w:rPr>
          <w:rFonts w:hint="eastAsia" w:cs="宋体"/>
          <w:sz w:val="30"/>
          <w:szCs w:val="30"/>
          <w:u w:val="single"/>
        </w:rPr>
        <w:t xml:space="preserve">           </w:t>
      </w:r>
    </w:p>
    <w:p w14:paraId="09BD58DE">
      <w:pPr>
        <w:ind w:left="2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  <w:u w:val="single"/>
        </w:rPr>
        <w:t xml:space="preserve">                                                </w:t>
      </w:r>
      <w:r>
        <w:rPr>
          <w:rFonts w:hint="eastAsia" w:cs="宋体"/>
          <w:sz w:val="30"/>
          <w:szCs w:val="30"/>
        </w:rPr>
        <w:t xml:space="preserve"> 一案，执行依据文号为：</w:t>
      </w:r>
      <w:r>
        <w:rPr>
          <w:rFonts w:hint="eastAsia" w:cs="宋体"/>
          <w:sz w:val="30"/>
          <w:szCs w:val="30"/>
          <w:u w:val="single"/>
        </w:rPr>
        <w:t xml:space="preserve">                            </w:t>
      </w:r>
      <w:r>
        <w:rPr>
          <w:rFonts w:hint="eastAsia" w:cs="宋体"/>
          <w:sz w:val="30"/>
          <w:szCs w:val="30"/>
        </w:rPr>
        <w:t xml:space="preserve"> ，请将案件执行过程中</w:t>
      </w:r>
      <w:r>
        <w:rPr>
          <w:rFonts w:hint="eastAsia" w:cs="宋体"/>
          <w:kern w:val="0"/>
          <w:sz w:val="30"/>
          <w:szCs w:val="30"/>
        </w:rPr>
        <w:t>执行到位款项直接</w:t>
      </w:r>
      <w:r>
        <w:rPr>
          <w:rFonts w:hint="eastAsia" w:cs="宋体"/>
          <w:sz w:val="30"/>
          <w:szCs w:val="30"/>
        </w:rPr>
        <w:t>汇付到申请执行人以下收款账户：</w:t>
      </w:r>
    </w:p>
    <w:p w14:paraId="1242D7CD">
      <w:pPr>
        <w:rPr>
          <w:rFonts w:hint="eastAsia"/>
          <w:sz w:val="30"/>
          <w:szCs w:val="30"/>
          <w:u w:val="single"/>
        </w:rPr>
      </w:pPr>
      <w:r>
        <w:rPr>
          <w:rFonts w:hint="eastAsia" w:cs="宋体"/>
          <w:sz w:val="30"/>
          <w:szCs w:val="30"/>
        </w:rPr>
        <w:t>户  名：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             </w:t>
      </w:r>
    </w:p>
    <w:p w14:paraId="1C86BE83">
      <w:pPr>
        <w:rPr>
          <w:rFonts w:hint="eastAsia" w:cs="Times New Roman"/>
          <w:sz w:val="30"/>
          <w:szCs w:val="30"/>
        </w:rPr>
      </w:pPr>
      <w:r>
        <w:rPr>
          <w:rFonts w:hint="eastAsia"/>
          <w:sz w:val="30"/>
          <w:szCs w:val="30"/>
        </w:rPr>
        <w:t>（须申请执行人本人/本单位账户）</w:t>
      </w:r>
    </w:p>
    <w:p w14:paraId="5470A161">
      <w:pPr>
        <w:rPr>
          <w:rFonts w:hint="eastAsia"/>
          <w:sz w:val="30"/>
          <w:szCs w:val="30"/>
        </w:rPr>
      </w:pPr>
      <w:r>
        <w:rPr>
          <w:rFonts w:hint="eastAsia" w:cs="宋体"/>
          <w:sz w:val="30"/>
          <w:szCs w:val="30"/>
        </w:rPr>
        <w:t>账  号：</w:t>
      </w:r>
      <w:r>
        <w:rPr>
          <w:rFonts w:hint="eastAsia" w:cs="宋体"/>
          <w:sz w:val="30"/>
          <w:szCs w:val="30"/>
          <w:u w:val="single"/>
        </w:rPr>
        <w:t xml:space="preserve">                         </w:t>
      </w:r>
    </w:p>
    <w:p w14:paraId="4E67F644">
      <w:pPr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>开户行：</w:t>
      </w:r>
      <w:r>
        <w:rPr>
          <w:rFonts w:hint="eastAsia" w:cs="宋体"/>
          <w:sz w:val="30"/>
          <w:szCs w:val="30"/>
          <w:u w:val="single"/>
        </w:rPr>
        <w:t xml:space="preserve">                      </w:t>
      </w:r>
      <w:r>
        <w:rPr>
          <w:rFonts w:hint="eastAsia" w:cs="宋体"/>
          <w:sz w:val="30"/>
          <w:szCs w:val="30"/>
        </w:rPr>
        <w:t>（XX银行XX省XX市XX支行）</w:t>
      </w:r>
      <w:r>
        <w:rPr>
          <w:sz w:val="30"/>
          <w:szCs w:val="30"/>
        </w:rPr>
        <w:t xml:space="preserve">   </w:t>
      </w:r>
    </w:p>
    <w:p w14:paraId="0698E38D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如上述收款账户信息需要变更，我方承诺将第一时间向法院提交书面申请，否则，由此导致的法律后果由我方自行承担。   </w:t>
      </w:r>
    </w:p>
    <w:p w14:paraId="791173F4">
      <w:pPr>
        <w:rPr>
          <w:rFonts w:hint="eastAsia"/>
          <w:b/>
          <w:sz w:val="30"/>
          <w:szCs w:val="30"/>
        </w:rPr>
      </w:pPr>
    </w:p>
    <w:p w14:paraId="6271417C">
      <w:pPr>
        <w:rPr>
          <w:rFonts w:cs="Times New Roman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附件：收款账号证明材料或账户银行卡复印件</w:t>
      </w:r>
      <w:r>
        <w:rPr>
          <w:b/>
          <w:sz w:val="30"/>
          <w:szCs w:val="30"/>
        </w:rPr>
        <w:t xml:space="preserve"> </w:t>
      </w:r>
    </w:p>
    <w:p w14:paraId="587E7CAC">
      <w:pPr>
        <w:ind w:firstLine="660"/>
        <w:rPr>
          <w:rFonts w:cs="Times New Roman"/>
          <w:sz w:val="30"/>
          <w:szCs w:val="30"/>
        </w:rPr>
      </w:pPr>
    </w:p>
    <w:p w14:paraId="31A67AF9">
      <w:pPr>
        <w:ind w:firstLine="660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</w:p>
    <w:p w14:paraId="52E0F9AE">
      <w:pPr>
        <w:ind w:firstLine="660"/>
        <w:rPr>
          <w:rFonts w:hint="eastAsia" w:cs="宋体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 w:cs="宋体"/>
          <w:sz w:val="30"/>
          <w:szCs w:val="30"/>
        </w:rPr>
        <w:t>申请执行人：</w:t>
      </w:r>
    </w:p>
    <w:p w14:paraId="1D6E7E02">
      <w:pPr>
        <w:ind w:firstLine="660"/>
        <w:rPr>
          <w:rFonts w:cs="Times New Roman"/>
          <w:sz w:val="30"/>
          <w:szCs w:val="30"/>
        </w:rPr>
      </w:pPr>
      <w:r>
        <w:rPr>
          <w:rFonts w:hint="eastAsia" w:cs="宋体"/>
          <w:sz w:val="30"/>
          <w:szCs w:val="30"/>
        </w:rPr>
        <w:t xml:space="preserve">                        联系电话：</w:t>
      </w:r>
    </w:p>
    <w:p w14:paraId="1494AD23">
      <w:pPr>
        <w:ind w:firstLine="660"/>
        <w:rPr>
          <w:rFonts w:cs="宋体"/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>
        <w:rPr>
          <w:rFonts w:hint="eastAsia" w:cs="宋体"/>
          <w:sz w:val="30"/>
          <w:szCs w:val="30"/>
        </w:rPr>
        <w:t>日期：</w:t>
      </w:r>
    </w:p>
    <w:p w14:paraId="386D73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6C"/>
    <w:rsid w:val="0001726C"/>
    <w:rsid w:val="00DF7846"/>
    <w:rsid w:val="4CF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225</Characters>
  <Lines>3</Lines>
  <Paragraphs>1</Paragraphs>
  <TotalTime>0</TotalTime>
  <ScaleCrop>false</ScaleCrop>
  <LinksUpToDate>false</LinksUpToDate>
  <CharactersWithSpaces>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2022-02-23T06:10:00Z</dcterms:created>
  <dc:creator>袁璠</dc:creator>
  <cp:lastModifiedBy>Administrator</cp:lastModifiedBy>
  <dcterms:modified xsi:type="dcterms:W3CDTF">2025-04-14T07:08:19Z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eyJoZGlkIjoiNmI2NTg5NDAyMjc1NTE3ZWRmMmFiMGZhOTBmZjRhMzYifQ==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6532C502F8E5402EA0A8C6F212E1FFAE_12</vt:lpwstr>
  </property>
</Properties>
</file>